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#3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Mario Isaiah Casas, Marcos Arrazola-Solares, Cristian Gabriel Mantilla, Zechariah Cukras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10:25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Learning Unity - 15 points total (Almost done, 12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Almost all of the team is acclimated to the unity platform.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 Creating main menu - 10 points total (Not done, 0 points)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The team member responsible for the main menu has not made progress.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#8 Creating UI Diagrams for concepts - (Not done, 5 Points)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There has been some progress on team members’ respective UI designs for their working physics concept.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#10 Creating levels for physics simulations - (Not done, 0 Points)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required stories have yet to be completed before starting the levels for simulations.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Q8gfWdGia0uARpKsWt0EEKy7kQ==">CgMxLjA4AHIhMUxSMGVGa29wdjMzS2dVNG5YblFlRUNhMkdyZVFnS0hj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